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2A" w:rsidRPr="009E0532" w:rsidRDefault="0045422A" w:rsidP="009E0532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532">
        <w:rPr>
          <w:rFonts w:ascii="Times New Roman" w:hAnsi="Times New Roman" w:cs="Times New Roman"/>
          <w:sz w:val="28"/>
          <w:szCs w:val="28"/>
        </w:rPr>
        <w:t>Описание дисциплины по выб</w:t>
      </w:r>
      <w:r w:rsidRPr="009E0532">
        <w:rPr>
          <w:rFonts w:ascii="Times New Roman" w:hAnsi="Times New Roman" w:cs="Times New Roman"/>
          <w:sz w:val="28"/>
          <w:szCs w:val="28"/>
        </w:rPr>
        <w:t>о</w:t>
      </w:r>
      <w:r w:rsidRPr="009E0532">
        <w:rPr>
          <w:rFonts w:ascii="Times New Roman" w:hAnsi="Times New Roman" w:cs="Times New Roman"/>
          <w:sz w:val="28"/>
          <w:szCs w:val="28"/>
        </w:rPr>
        <w:t>ру студента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28"/>
      </w:tblGrid>
      <w:tr w:rsidR="0045422A" w:rsidRPr="00A52AA9">
        <w:tc>
          <w:tcPr>
            <w:tcW w:w="2943" w:type="dxa"/>
          </w:tcPr>
          <w:p w:rsidR="0045422A" w:rsidRPr="00A52AA9" w:rsidRDefault="0045422A" w:rsidP="00A52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Название дисципл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ны по выбору ст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дента</w:t>
            </w:r>
          </w:p>
        </w:tc>
        <w:tc>
          <w:tcPr>
            <w:tcW w:w="6628" w:type="dxa"/>
          </w:tcPr>
          <w:p w:rsidR="0045422A" w:rsidRPr="00A52AA9" w:rsidRDefault="0045422A" w:rsidP="00A52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Экономика организации (предпр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ятия)</w:t>
            </w:r>
          </w:p>
        </w:tc>
      </w:tr>
      <w:tr w:rsidR="0045422A" w:rsidRPr="00A52AA9">
        <w:tc>
          <w:tcPr>
            <w:tcW w:w="2943" w:type="dxa"/>
          </w:tcPr>
          <w:p w:rsidR="0045422A" w:rsidRPr="00A52AA9" w:rsidRDefault="0045422A" w:rsidP="00A52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Специал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 xml:space="preserve">ность </w:t>
            </w:r>
          </w:p>
          <w:p w:rsidR="0045422A" w:rsidRPr="00A52AA9" w:rsidRDefault="0045422A" w:rsidP="00A52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(специализ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 xml:space="preserve">ция), для </w:t>
            </w:r>
          </w:p>
          <w:p w:rsidR="0045422A" w:rsidRPr="00A52AA9" w:rsidRDefault="0045422A" w:rsidP="00A52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которой предлаг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 xml:space="preserve">ется </w:t>
            </w:r>
          </w:p>
          <w:p w:rsidR="0045422A" w:rsidRPr="00A52AA9" w:rsidRDefault="0045422A" w:rsidP="00A52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дисциплина по выб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6628" w:type="dxa"/>
          </w:tcPr>
          <w:p w:rsidR="0045422A" w:rsidRPr="00A52AA9" w:rsidRDefault="0045422A" w:rsidP="00A52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  <w:r w:rsidRPr="00AF4952">
              <w:rPr>
                <w:rFonts w:ascii="Times New Roman" w:hAnsi="Times New Roman" w:cs="Times New Roman"/>
                <w:sz w:val="28"/>
                <w:szCs w:val="28"/>
              </w:rPr>
              <w:t>1-25 01 03 « Мир</w:t>
            </w:r>
            <w:r w:rsidRPr="00AF49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4952">
              <w:rPr>
                <w:rFonts w:ascii="Times New Roman" w:hAnsi="Times New Roman" w:cs="Times New Roman"/>
                <w:sz w:val="28"/>
                <w:szCs w:val="28"/>
              </w:rPr>
              <w:t>вая экономика» специализа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ции: </w:t>
            </w:r>
            <w:r w:rsidRPr="00AF4952">
              <w:rPr>
                <w:rFonts w:ascii="Times New Roman" w:hAnsi="Times New Roman" w:cs="Times New Roman"/>
                <w:sz w:val="28"/>
                <w:szCs w:val="28"/>
              </w:rPr>
              <w:t xml:space="preserve"> 1-25 01 03 01 «Управление внешн</w:t>
            </w:r>
            <w:r w:rsidRPr="00AF49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4952">
              <w:rPr>
                <w:rFonts w:ascii="Times New Roman" w:hAnsi="Times New Roman" w:cs="Times New Roman"/>
                <w:sz w:val="28"/>
                <w:szCs w:val="28"/>
              </w:rPr>
              <w:t>экономической деятельностью», 1-25 01 03 03 «М</w:t>
            </w:r>
            <w:r w:rsidRPr="00AF49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4952">
              <w:rPr>
                <w:rFonts w:ascii="Times New Roman" w:hAnsi="Times New Roman" w:cs="Times New Roman"/>
                <w:sz w:val="28"/>
                <w:szCs w:val="28"/>
              </w:rPr>
              <w:t>ждународные и</w:t>
            </w:r>
            <w:r w:rsidRPr="00AF49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4952">
              <w:rPr>
                <w:rFonts w:ascii="Times New Roman" w:hAnsi="Times New Roman" w:cs="Times New Roman"/>
                <w:sz w:val="28"/>
                <w:szCs w:val="28"/>
              </w:rPr>
              <w:t xml:space="preserve">вестиции» </w:t>
            </w:r>
          </w:p>
        </w:tc>
      </w:tr>
      <w:tr w:rsidR="0045422A" w:rsidRPr="00A52AA9">
        <w:tc>
          <w:tcPr>
            <w:tcW w:w="2943" w:type="dxa"/>
          </w:tcPr>
          <w:p w:rsidR="0045422A" w:rsidRPr="00A52AA9" w:rsidRDefault="0045422A" w:rsidP="00A52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Ступень высшего о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разов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6628" w:type="dxa"/>
          </w:tcPr>
          <w:p w:rsidR="0045422A" w:rsidRPr="00A52AA9" w:rsidRDefault="0045422A" w:rsidP="00A52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45422A" w:rsidRPr="00A52AA9">
        <w:tc>
          <w:tcPr>
            <w:tcW w:w="2943" w:type="dxa"/>
          </w:tcPr>
          <w:p w:rsidR="0045422A" w:rsidRPr="00A52AA9" w:rsidRDefault="0045422A" w:rsidP="00A52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Название програ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6628" w:type="dxa"/>
          </w:tcPr>
          <w:p w:rsidR="0045422A" w:rsidRPr="00A52AA9" w:rsidRDefault="0045422A" w:rsidP="00A52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Экономика организации (предпр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ятия)</w:t>
            </w:r>
          </w:p>
        </w:tc>
      </w:tr>
      <w:tr w:rsidR="0045422A" w:rsidRPr="00A52AA9">
        <w:tc>
          <w:tcPr>
            <w:tcW w:w="2943" w:type="dxa"/>
          </w:tcPr>
          <w:p w:rsidR="0045422A" w:rsidRPr="00A52AA9" w:rsidRDefault="0045422A" w:rsidP="00A52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Курс обуч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</w:p>
        </w:tc>
        <w:tc>
          <w:tcPr>
            <w:tcW w:w="6628" w:type="dxa"/>
          </w:tcPr>
          <w:p w:rsidR="0045422A" w:rsidRPr="00AF4952" w:rsidRDefault="0045422A" w:rsidP="00A52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9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422A" w:rsidRPr="00A52AA9">
        <w:tc>
          <w:tcPr>
            <w:tcW w:w="2943" w:type="dxa"/>
          </w:tcPr>
          <w:p w:rsidR="0045422A" w:rsidRPr="00A52AA9" w:rsidRDefault="0045422A" w:rsidP="00A52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 xml:space="preserve">Семестр обучения </w:t>
            </w:r>
          </w:p>
        </w:tc>
        <w:tc>
          <w:tcPr>
            <w:tcW w:w="6628" w:type="dxa"/>
          </w:tcPr>
          <w:p w:rsidR="0045422A" w:rsidRPr="00AF4952" w:rsidRDefault="0045422A" w:rsidP="00A52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9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422A" w:rsidRPr="00A52AA9">
        <w:tc>
          <w:tcPr>
            <w:tcW w:w="2943" w:type="dxa"/>
          </w:tcPr>
          <w:p w:rsidR="0045422A" w:rsidRPr="00A52AA9" w:rsidRDefault="0045422A" w:rsidP="00A52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Объем дисципл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ны /</w:t>
            </w:r>
          </w:p>
          <w:p w:rsidR="0045422A" w:rsidRPr="00A52AA9" w:rsidRDefault="0045422A" w:rsidP="00A52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Количество кред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6628" w:type="dxa"/>
          </w:tcPr>
          <w:p w:rsidR="0045422A" w:rsidRPr="00A52AA9" w:rsidRDefault="0045422A" w:rsidP="00A52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Всего – 92 часа, в т.ч. ауд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торных – 52 часа, из них 26 часов – лекции, 26 часов – практических зан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 xml:space="preserve">тий </w:t>
            </w:r>
          </w:p>
        </w:tc>
      </w:tr>
      <w:tr w:rsidR="0045422A" w:rsidRPr="00A52AA9">
        <w:tc>
          <w:tcPr>
            <w:tcW w:w="2943" w:type="dxa"/>
          </w:tcPr>
          <w:p w:rsidR="0045422A" w:rsidRPr="00A52AA9" w:rsidRDefault="0045422A" w:rsidP="00A52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Фамилия, И. О. лект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ра, ученое звание, уч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ная ст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пень</w:t>
            </w:r>
          </w:p>
        </w:tc>
        <w:tc>
          <w:tcPr>
            <w:tcW w:w="6628" w:type="dxa"/>
          </w:tcPr>
          <w:p w:rsidR="0045422A" w:rsidRPr="00A52AA9" w:rsidRDefault="0045422A" w:rsidP="00A52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Лысенкова М. В., доцент, канд. экон. наук</w:t>
            </w:r>
          </w:p>
        </w:tc>
      </w:tr>
      <w:tr w:rsidR="0045422A" w:rsidRPr="00A52AA9">
        <w:tc>
          <w:tcPr>
            <w:tcW w:w="2943" w:type="dxa"/>
          </w:tcPr>
          <w:p w:rsidR="0045422A" w:rsidRPr="00A52AA9" w:rsidRDefault="0045422A" w:rsidP="00A52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Дисциплина – пре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шес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венник</w:t>
            </w:r>
          </w:p>
        </w:tc>
        <w:tc>
          <w:tcPr>
            <w:tcW w:w="6628" w:type="dxa"/>
          </w:tcPr>
          <w:p w:rsidR="0045422A" w:rsidRPr="00A52AA9" w:rsidRDefault="0045422A" w:rsidP="00A52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4952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предприятия </w:t>
            </w:r>
          </w:p>
        </w:tc>
      </w:tr>
      <w:tr w:rsidR="0045422A" w:rsidRPr="00A52AA9">
        <w:tc>
          <w:tcPr>
            <w:tcW w:w="2943" w:type="dxa"/>
          </w:tcPr>
          <w:p w:rsidR="0045422A" w:rsidRPr="00A52AA9" w:rsidRDefault="0045422A" w:rsidP="00A52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Содержание дисци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лины по выбору ст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дента</w:t>
            </w:r>
          </w:p>
        </w:tc>
        <w:tc>
          <w:tcPr>
            <w:tcW w:w="6628" w:type="dxa"/>
          </w:tcPr>
          <w:p w:rsidR="0045422A" w:rsidRPr="00A52AA9" w:rsidRDefault="0045422A" w:rsidP="00A52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Тематический план курса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40"/>
              <w:gridCol w:w="2749"/>
              <w:gridCol w:w="1067"/>
              <w:gridCol w:w="1620"/>
            </w:tblGrid>
            <w:tr w:rsidR="0045422A" w:rsidRPr="00A52AA9"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7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т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2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45422A" w:rsidRPr="00A52AA9"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ций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ских зан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тий</w:t>
                  </w:r>
                </w:p>
              </w:tc>
            </w:tr>
            <w:tr w:rsidR="0045422A" w:rsidRPr="00A52AA9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Введение в дисципл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 экономика организ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ции (предпр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ятия)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45422A" w:rsidRPr="00A52AA9">
              <w:tc>
                <w:tcPr>
                  <w:tcW w:w="59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Раздел 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ОРГАНИЗАЦИЯ И ВНЕШНЯЯ СРЕДА</w:t>
                  </w:r>
                </w:p>
              </w:tc>
            </w:tr>
            <w:tr w:rsidR="0045422A" w:rsidRPr="00A52AA9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(предпр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ятие) в системе наци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нальной экономики Б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ларуси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5422A" w:rsidRPr="00A52AA9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Концентрация, специ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лизация, коопериров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ние, комбиниров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 произво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ства, развитие кл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стеров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5422A" w:rsidRPr="00A52AA9">
              <w:tc>
                <w:tcPr>
                  <w:tcW w:w="59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Раздел 2. ПРОИЗВОДСТВЕННЫЕ РЕСУРСЫ И </w:t>
                  </w:r>
                </w:p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ЭФФЕКТИВНОСТЬ ИХ ИСПОЛЬЗОВАНИЯ</w:t>
                  </w:r>
                </w:p>
              </w:tc>
            </w:tr>
            <w:tr w:rsidR="0045422A" w:rsidRPr="00A52AA9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 и его эффекти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ность. О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лата труда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5422A" w:rsidRPr="00A52AA9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средства и их эффекти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ность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5422A" w:rsidRPr="00A52AA9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Оборотные средства о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ганизации и эффекти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ность их использ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вания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5422A" w:rsidRPr="00A52AA9">
              <w:tc>
                <w:tcPr>
                  <w:tcW w:w="59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 3. ФУНКЦИОНИРОВАНИЕ ОРГАНИЗАЦИИ (ПРЕДПРИЯТИЯ)</w:t>
                  </w:r>
                </w:p>
              </w:tc>
            </w:tr>
            <w:tr w:rsidR="0045422A" w:rsidRPr="00A52AA9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 пл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нирования деятельности организ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ции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5422A" w:rsidRPr="00A52AA9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Производственная пр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грамма орг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низации (пре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приятия)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5422A" w:rsidRPr="00A52AA9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Издержки и себесто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мость пр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дукции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45422A" w:rsidRPr="00A52AA9">
              <w:tc>
                <w:tcPr>
                  <w:tcW w:w="59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Раздел 4. РАЗВИТИЕ ОРГАНИЗАЦИИ </w:t>
                  </w:r>
                </w:p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(ПРЕДПРИЯТИЯ)</w:t>
                  </w:r>
                </w:p>
              </w:tc>
            </w:tr>
            <w:tr w:rsidR="0045422A" w:rsidRPr="00A52AA9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Инвестиции и инвест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ционная деятел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ность организации (предпр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ятия)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5422A" w:rsidRPr="00A52AA9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Инновации и инновац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онная деятельность о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ганизации (предпр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ятия)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5422A" w:rsidRPr="00A52AA9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 и конкурент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способность пр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дукции, работ, услуг. Конкуре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тоспособность орган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зации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5422A" w:rsidRPr="00A52AA9">
              <w:tc>
                <w:tcPr>
                  <w:tcW w:w="59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 5. РЕЗУЛЬТАТИВНОСТЬ ДЕЯТЕЛЬНОСТИ ОРГАНИЗАЦИИ (ПРЕДПРИЯТИЯ)</w:t>
                  </w:r>
                </w:p>
              </w:tc>
            </w:tr>
            <w:tr w:rsidR="0045422A" w:rsidRPr="00A52AA9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Доход, прибыль, рент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ность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5422A" w:rsidRPr="00A52AA9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стоимости орг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низации (пре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приятия)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45422A" w:rsidRPr="00A52AA9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22A" w:rsidRPr="00A52AA9" w:rsidRDefault="0045422A" w:rsidP="00A52A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45422A" w:rsidRPr="00A52AA9" w:rsidRDefault="0045422A" w:rsidP="00A52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22A" w:rsidRPr="00A52AA9">
        <w:tc>
          <w:tcPr>
            <w:tcW w:w="2943" w:type="dxa"/>
          </w:tcPr>
          <w:p w:rsidR="0045422A" w:rsidRPr="00A52AA9" w:rsidRDefault="0045422A" w:rsidP="00A52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Рекоменду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 xml:space="preserve">мая </w:t>
            </w:r>
          </w:p>
          <w:p w:rsidR="0045422A" w:rsidRPr="00A52AA9" w:rsidRDefault="0045422A" w:rsidP="00A52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6628" w:type="dxa"/>
          </w:tcPr>
          <w:p w:rsidR="0045422A" w:rsidRPr="00A52AA9" w:rsidRDefault="0045422A" w:rsidP="00A52AA9">
            <w:pPr>
              <w:pStyle w:val="Heading7"/>
              <w:jc w:val="center"/>
              <w:rPr>
                <w:b/>
                <w:bCs/>
                <w:i/>
                <w:iCs/>
              </w:rPr>
            </w:pPr>
            <w:r w:rsidRPr="00A52AA9">
              <w:rPr>
                <w:b/>
                <w:bCs/>
                <w:i/>
                <w:iCs/>
              </w:rPr>
              <w:t>Основная литература</w:t>
            </w:r>
          </w:p>
          <w:p w:rsidR="0045422A" w:rsidRPr="00A52AA9" w:rsidRDefault="0045422A" w:rsidP="00A52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1. Экономика организации (пре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приятия): учеб. пособие / Л.Н. Нехорошева [и др.]; под ред. Л.Н. Н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хорошевой. – Минск: БГЭУ, 2014. – 573 с.</w:t>
            </w:r>
          </w:p>
          <w:p w:rsidR="0045422A" w:rsidRPr="00A52AA9" w:rsidRDefault="0045422A" w:rsidP="00A52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 xml:space="preserve">2.Экономика предприятия: учеб. пособие / Л.Н. Нехорошева, Н.Б. Антонова, Л.В. Гринцевич 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; под ред. Л.Н. Нех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рошевой. – Минск: БГЭУ, 2008. - 719 с.</w:t>
            </w:r>
          </w:p>
          <w:p w:rsidR="0045422A" w:rsidRPr="00A52AA9" w:rsidRDefault="0045422A" w:rsidP="00A52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3. Экономика предприятия: учеб. пособие/ А.И. Ильин, В.И. Станк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 xml:space="preserve">вич, Л.А. Лобан 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; под общ. ред. А.И. Ильина. – 4-е изд. – М.: Новое знание, 2006. – 698 с.</w:t>
            </w:r>
          </w:p>
          <w:p w:rsidR="0045422A" w:rsidRPr="00A52AA9" w:rsidRDefault="0045422A" w:rsidP="00A52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4. Экономика предприятия: кра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кий курс / А.И. Ильин, С.В. Кас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ко; под. общ. ред. А.И. Ильина. – 2-е изд. – Минск: Новое знание, 2008. – 236 с.</w:t>
            </w:r>
          </w:p>
          <w:p w:rsidR="0045422A" w:rsidRPr="00A52AA9" w:rsidRDefault="0045422A" w:rsidP="00A52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5. Ильин, А.И. Планирование на предпр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ятии: учеб. пособие / А.И. Ильин. – 8-е изд., стер. – М.: Новое знание, 2008. – 668 с.</w:t>
            </w:r>
          </w:p>
          <w:p w:rsidR="0045422A" w:rsidRPr="00A52AA9" w:rsidRDefault="0045422A" w:rsidP="00A52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2A" w:rsidRPr="00A52AA9" w:rsidRDefault="0045422A" w:rsidP="00A52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52A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Дополнительная литература</w:t>
            </w:r>
          </w:p>
          <w:p w:rsidR="0045422A" w:rsidRPr="00A52AA9" w:rsidRDefault="0045422A" w:rsidP="00A52AA9">
            <w:pPr>
              <w:spacing w:after="0" w:line="240" w:lineRule="auto"/>
              <w:jc w:val="both"/>
            </w:pP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6. Батова,</w:t>
            </w:r>
            <w:bookmarkStart w:id="0" w:name="_GoBack"/>
            <w:bookmarkEnd w:id="0"/>
            <w:r w:rsidRPr="00A52AA9">
              <w:rPr>
                <w:rFonts w:ascii="Times New Roman" w:hAnsi="Times New Roman" w:cs="Times New Roman"/>
                <w:sz w:val="24"/>
                <w:szCs w:val="24"/>
              </w:rPr>
              <w:t xml:space="preserve"> Т.Н. Экономика предприятия и маркетинг: практ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кум. учебно-методическое пособие / Т.Н. Батова и [и др.]. - СПб: СПб НИУ ИТМО, 2013. - 75 с.</w:t>
            </w:r>
            <w:r w:rsidRPr="00A52AA9">
              <w:t xml:space="preserve"> </w:t>
            </w:r>
          </w:p>
          <w:p w:rsidR="0045422A" w:rsidRPr="00A52AA9" w:rsidRDefault="0045422A" w:rsidP="00A52AA9">
            <w:pPr>
              <w:spacing w:after="0" w:line="240" w:lineRule="auto"/>
              <w:jc w:val="both"/>
            </w:pP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7. Батова, Т.Н., Экономика промышленн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го предприятия: учеб. пособие / Т.Н. Бат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ва [и др.]. - СПб.: СПбГУ ИТМО, 2009. - 250 с.</w:t>
            </w:r>
          </w:p>
          <w:p w:rsidR="0045422A" w:rsidRPr="00A52AA9" w:rsidRDefault="0045422A" w:rsidP="00A52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8. Головачев, А.С.  Экономика предпр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ятия: практикум / А.С. Г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ловачев и др.; под ред В.И. Кудашова. – Мн.:  Изд-во МИУ, 2008. – 207 с.</w:t>
            </w:r>
          </w:p>
          <w:p w:rsidR="0045422A" w:rsidRPr="00A52AA9" w:rsidRDefault="0045422A" w:rsidP="00A52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9. Кондратьева, М.Н. Экономика пре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приятия: учеб. пособие / М.Н. Кондрать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ва, Е.В. Баландина. - Ульяновск: УлГТУ, 2011. - 174 с.</w:t>
            </w:r>
          </w:p>
          <w:p w:rsidR="0045422A" w:rsidRPr="00A52AA9" w:rsidRDefault="0045422A" w:rsidP="00A52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10. Лобан, Л.А. Экономика предприятия: учеб. комплекс / Л.А. Л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бан, В.Т. Пыко. – Мн.: Мисанта, 2008. – 261 с.</w:t>
            </w:r>
          </w:p>
          <w:p w:rsidR="0045422A" w:rsidRPr="00A52AA9" w:rsidRDefault="0045422A" w:rsidP="00A52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11. Нечаев, Н.Г. Экономика орг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низаций: учебно-методическое пособие для студентов экономического факул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тета / Н.Г. Н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 xml:space="preserve">чаев [и др.]. - Елец: ЕГУ им. И.А. Бунина, 2010. - 100 с. </w:t>
            </w:r>
          </w:p>
          <w:p w:rsidR="0045422A" w:rsidRPr="00A52AA9" w:rsidRDefault="0045422A" w:rsidP="00A52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12. Национальная экономика Бел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руси. учебник / В.Н. Шимов [и др.]; под ред. В.Н. Шимова. – 3-е изд. - Минск: БГЭУ, 2009. – 751 с.</w:t>
            </w:r>
          </w:p>
          <w:p w:rsidR="0045422A" w:rsidRPr="00A52AA9" w:rsidRDefault="0045422A" w:rsidP="00A52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13. Растова, Ю.И. Экономика фирмы / Ю.И. Растова, Р.Г. М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лахов, О.А. Горянинская, изд. 2-е, пер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раб. и доп. М.: Рид Групп, 2011. – 304 с.</w:t>
            </w:r>
          </w:p>
          <w:p w:rsidR="0045422A" w:rsidRPr="00A52AA9" w:rsidRDefault="0045422A" w:rsidP="00A52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14. Парамонов, П.Ф. Практикум по экономике фирмы: уче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но-методическое пособие / П.Ф. Пар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монов, В.С. Колесник, И.Е. Халя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ка. - Краснодар: КГАУ, 2012. - 275 с.</w:t>
            </w:r>
          </w:p>
          <w:p w:rsidR="0045422A" w:rsidRPr="00A52AA9" w:rsidRDefault="0045422A" w:rsidP="00A52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15. Экономика предприятия: учеб. для в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зов / под ред. В. М. Семен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2AA9">
              <w:rPr>
                <w:rFonts w:ascii="Times New Roman" w:hAnsi="Times New Roman" w:cs="Times New Roman"/>
                <w:sz w:val="24"/>
                <w:szCs w:val="24"/>
              </w:rPr>
              <w:t>ва. – 5-е изд. – СПб. : Питер, 2010. – 416 с.</w:t>
            </w:r>
          </w:p>
        </w:tc>
      </w:tr>
      <w:tr w:rsidR="0045422A" w:rsidRPr="00A52AA9">
        <w:tc>
          <w:tcPr>
            <w:tcW w:w="2943" w:type="dxa"/>
          </w:tcPr>
          <w:p w:rsidR="0045422A" w:rsidRPr="00A52AA9" w:rsidRDefault="0045422A" w:rsidP="00A52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Язык обуч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6628" w:type="dxa"/>
          </w:tcPr>
          <w:p w:rsidR="0045422A" w:rsidRPr="00A52AA9" w:rsidRDefault="0045422A" w:rsidP="00A52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</w:tr>
      <w:tr w:rsidR="0045422A" w:rsidRPr="00A52AA9">
        <w:tc>
          <w:tcPr>
            <w:tcW w:w="2943" w:type="dxa"/>
          </w:tcPr>
          <w:p w:rsidR="0045422A" w:rsidRPr="00A52AA9" w:rsidRDefault="0045422A" w:rsidP="00A52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Требования к изуч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нию дисципл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 xml:space="preserve">ны </w:t>
            </w:r>
          </w:p>
          <w:p w:rsidR="0045422A" w:rsidRPr="00A52AA9" w:rsidRDefault="0045422A" w:rsidP="00A52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(при их н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личии)</w:t>
            </w:r>
          </w:p>
        </w:tc>
        <w:tc>
          <w:tcPr>
            <w:tcW w:w="6628" w:type="dxa"/>
          </w:tcPr>
          <w:p w:rsidR="0045422A" w:rsidRPr="00A52AA9" w:rsidRDefault="0045422A" w:rsidP="00A52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Необходимы знания в области экономической те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рии, микроэкон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мики, статистики</w:t>
            </w:r>
          </w:p>
        </w:tc>
      </w:tr>
      <w:tr w:rsidR="0045422A" w:rsidRPr="00A52AA9">
        <w:tc>
          <w:tcPr>
            <w:tcW w:w="2943" w:type="dxa"/>
          </w:tcPr>
          <w:p w:rsidR="0045422A" w:rsidRPr="00A52AA9" w:rsidRDefault="0045422A" w:rsidP="00A52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Кафедра, за кот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 xml:space="preserve">рой </w:t>
            </w:r>
          </w:p>
          <w:p w:rsidR="0045422A" w:rsidRPr="00A52AA9" w:rsidRDefault="0045422A" w:rsidP="00A52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закреплена дисципл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на по выбору студента</w:t>
            </w:r>
          </w:p>
        </w:tc>
        <w:tc>
          <w:tcPr>
            <w:tcW w:w="6628" w:type="dxa"/>
          </w:tcPr>
          <w:p w:rsidR="0045422A" w:rsidRPr="00A52AA9" w:rsidRDefault="0045422A" w:rsidP="00A52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Экономики промышленных пре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52AA9"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</w:tr>
    </w:tbl>
    <w:p w:rsidR="0045422A" w:rsidRDefault="0045422A"/>
    <w:p w:rsidR="0045422A" w:rsidRDefault="0045422A"/>
    <w:p w:rsidR="0045422A" w:rsidRDefault="0045422A"/>
    <w:p w:rsidR="0045422A" w:rsidRDefault="0045422A"/>
    <w:p w:rsidR="0045422A" w:rsidRDefault="0045422A"/>
    <w:sectPr w:rsidR="0045422A" w:rsidSect="0091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654"/>
    <w:multiLevelType w:val="hybridMultilevel"/>
    <w:tmpl w:val="AC2A77DC"/>
    <w:lvl w:ilvl="0" w:tplc="306025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F3F61F7"/>
    <w:multiLevelType w:val="hybridMultilevel"/>
    <w:tmpl w:val="FABECCD4"/>
    <w:lvl w:ilvl="0" w:tplc="0419000F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ED72DEC"/>
    <w:multiLevelType w:val="hybridMultilevel"/>
    <w:tmpl w:val="D714CDE2"/>
    <w:lvl w:ilvl="0" w:tplc="70A27C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534931"/>
    <w:multiLevelType w:val="hybridMultilevel"/>
    <w:tmpl w:val="37F64CAA"/>
    <w:lvl w:ilvl="0" w:tplc="15D850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9843E65"/>
    <w:multiLevelType w:val="hybridMultilevel"/>
    <w:tmpl w:val="8000DDB0"/>
    <w:lvl w:ilvl="0" w:tplc="7EEA5A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324"/>
    <w:rsid w:val="00002DF8"/>
    <w:rsid w:val="00003696"/>
    <w:rsid w:val="0000683E"/>
    <w:rsid w:val="00014D43"/>
    <w:rsid w:val="00076A19"/>
    <w:rsid w:val="00085C31"/>
    <w:rsid w:val="0009263E"/>
    <w:rsid w:val="000A0AA0"/>
    <w:rsid w:val="000B56FA"/>
    <w:rsid w:val="000E41C8"/>
    <w:rsid w:val="0010770A"/>
    <w:rsid w:val="00113737"/>
    <w:rsid w:val="00127F5F"/>
    <w:rsid w:val="00141E2B"/>
    <w:rsid w:val="00145F4F"/>
    <w:rsid w:val="00157951"/>
    <w:rsid w:val="0016574F"/>
    <w:rsid w:val="001722A0"/>
    <w:rsid w:val="0017423E"/>
    <w:rsid w:val="001827F8"/>
    <w:rsid w:val="00194714"/>
    <w:rsid w:val="001973A7"/>
    <w:rsid w:val="00197E15"/>
    <w:rsid w:val="001B07AC"/>
    <w:rsid w:val="001B200B"/>
    <w:rsid w:val="001B2CB1"/>
    <w:rsid w:val="001D00AC"/>
    <w:rsid w:val="001F432A"/>
    <w:rsid w:val="001F5A18"/>
    <w:rsid w:val="0022042A"/>
    <w:rsid w:val="002318F5"/>
    <w:rsid w:val="00242714"/>
    <w:rsid w:val="002635EC"/>
    <w:rsid w:val="00276C42"/>
    <w:rsid w:val="0029516F"/>
    <w:rsid w:val="002B0D64"/>
    <w:rsid w:val="002B5089"/>
    <w:rsid w:val="002E13C1"/>
    <w:rsid w:val="002F4B3D"/>
    <w:rsid w:val="00336C18"/>
    <w:rsid w:val="00361EC8"/>
    <w:rsid w:val="00374BDF"/>
    <w:rsid w:val="003812DA"/>
    <w:rsid w:val="00392933"/>
    <w:rsid w:val="003A748D"/>
    <w:rsid w:val="003B5FC4"/>
    <w:rsid w:val="003D0BA0"/>
    <w:rsid w:val="003E3907"/>
    <w:rsid w:val="003E41F7"/>
    <w:rsid w:val="003F1EEB"/>
    <w:rsid w:val="0045422A"/>
    <w:rsid w:val="00464739"/>
    <w:rsid w:val="00487676"/>
    <w:rsid w:val="004C59A2"/>
    <w:rsid w:val="004F43D4"/>
    <w:rsid w:val="005044E8"/>
    <w:rsid w:val="0053561A"/>
    <w:rsid w:val="00547EDA"/>
    <w:rsid w:val="0055740F"/>
    <w:rsid w:val="005645C5"/>
    <w:rsid w:val="00564E24"/>
    <w:rsid w:val="00581A43"/>
    <w:rsid w:val="00582FE2"/>
    <w:rsid w:val="00583EF5"/>
    <w:rsid w:val="005A11DD"/>
    <w:rsid w:val="005A150E"/>
    <w:rsid w:val="005B0469"/>
    <w:rsid w:val="005B075B"/>
    <w:rsid w:val="005D189F"/>
    <w:rsid w:val="005E204C"/>
    <w:rsid w:val="005F0561"/>
    <w:rsid w:val="00603879"/>
    <w:rsid w:val="00613BB8"/>
    <w:rsid w:val="00644812"/>
    <w:rsid w:val="006466A5"/>
    <w:rsid w:val="00651DCE"/>
    <w:rsid w:val="00663A56"/>
    <w:rsid w:val="00685F0B"/>
    <w:rsid w:val="006866F0"/>
    <w:rsid w:val="0069711A"/>
    <w:rsid w:val="006B2FDB"/>
    <w:rsid w:val="006C192D"/>
    <w:rsid w:val="006D6932"/>
    <w:rsid w:val="006F0299"/>
    <w:rsid w:val="006F5847"/>
    <w:rsid w:val="00701D5E"/>
    <w:rsid w:val="00722CA7"/>
    <w:rsid w:val="007460AF"/>
    <w:rsid w:val="007638AF"/>
    <w:rsid w:val="0076571D"/>
    <w:rsid w:val="007673F9"/>
    <w:rsid w:val="007677B4"/>
    <w:rsid w:val="007715A7"/>
    <w:rsid w:val="00794907"/>
    <w:rsid w:val="007A2CAD"/>
    <w:rsid w:val="007B273F"/>
    <w:rsid w:val="007B2A6C"/>
    <w:rsid w:val="007D149F"/>
    <w:rsid w:val="007D2331"/>
    <w:rsid w:val="007F5F57"/>
    <w:rsid w:val="008070D9"/>
    <w:rsid w:val="00822BE7"/>
    <w:rsid w:val="00827CD9"/>
    <w:rsid w:val="00830367"/>
    <w:rsid w:val="00852512"/>
    <w:rsid w:val="0085300F"/>
    <w:rsid w:val="00854E84"/>
    <w:rsid w:val="00864C46"/>
    <w:rsid w:val="00865790"/>
    <w:rsid w:val="00883682"/>
    <w:rsid w:val="008876D5"/>
    <w:rsid w:val="00892E64"/>
    <w:rsid w:val="008A0705"/>
    <w:rsid w:val="008A48D9"/>
    <w:rsid w:val="008B71D0"/>
    <w:rsid w:val="008C6AEE"/>
    <w:rsid w:val="008E3019"/>
    <w:rsid w:val="008F5E11"/>
    <w:rsid w:val="009015A3"/>
    <w:rsid w:val="0090498A"/>
    <w:rsid w:val="0091124D"/>
    <w:rsid w:val="00915B1E"/>
    <w:rsid w:val="00917C08"/>
    <w:rsid w:val="0093455B"/>
    <w:rsid w:val="009624DE"/>
    <w:rsid w:val="009669DD"/>
    <w:rsid w:val="00971516"/>
    <w:rsid w:val="00974C7F"/>
    <w:rsid w:val="009761BC"/>
    <w:rsid w:val="00997EC5"/>
    <w:rsid w:val="009A1DC5"/>
    <w:rsid w:val="009B76C2"/>
    <w:rsid w:val="009D58BD"/>
    <w:rsid w:val="009D6B45"/>
    <w:rsid w:val="009E0532"/>
    <w:rsid w:val="009F41C3"/>
    <w:rsid w:val="009F449B"/>
    <w:rsid w:val="00A40668"/>
    <w:rsid w:val="00A479E0"/>
    <w:rsid w:val="00A504D8"/>
    <w:rsid w:val="00A52AA9"/>
    <w:rsid w:val="00A61C45"/>
    <w:rsid w:val="00AB3C9E"/>
    <w:rsid w:val="00AD680C"/>
    <w:rsid w:val="00AE0306"/>
    <w:rsid w:val="00AE3AEE"/>
    <w:rsid w:val="00AF2719"/>
    <w:rsid w:val="00AF29C7"/>
    <w:rsid w:val="00AF4952"/>
    <w:rsid w:val="00B001D6"/>
    <w:rsid w:val="00B03AA4"/>
    <w:rsid w:val="00B053AC"/>
    <w:rsid w:val="00B105A4"/>
    <w:rsid w:val="00B32859"/>
    <w:rsid w:val="00B35280"/>
    <w:rsid w:val="00B618A2"/>
    <w:rsid w:val="00B63673"/>
    <w:rsid w:val="00B90587"/>
    <w:rsid w:val="00B9687A"/>
    <w:rsid w:val="00BD497F"/>
    <w:rsid w:val="00BD68B4"/>
    <w:rsid w:val="00BF4324"/>
    <w:rsid w:val="00C07E61"/>
    <w:rsid w:val="00C25EC9"/>
    <w:rsid w:val="00C36519"/>
    <w:rsid w:val="00C40303"/>
    <w:rsid w:val="00C42E30"/>
    <w:rsid w:val="00C43122"/>
    <w:rsid w:val="00C46437"/>
    <w:rsid w:val="00C64B44"/>
    <w:rsid w:val="00C83DF9"/>
    <w:rsid w:val="00C92049"/>
    <w:rsid w:val="00C9561E"/>
    <w:rsid w:val="00CA083E"/>
    <w:rsid w:val="00CA6401"/>
    <w:rsid w:val="00CB3C18"/>
    <w:rsid w:val="00CB567C"/>
    <w:rsid w:val="00CB67E4"/>
    <w:rsid w:val="00D00F9C"/>
    <w:rsid w:val="00D0647C"/>
    <w:rsid w:val="00D23F21"/>
    <w:rsid w:val="00D27C47"/>
    <w:rsid w:val="00D31A06"/>
    <w:rsid w:val="00D37212"/>
    <w:rsid w:val="00D44DF8"/>
    <w:rsid w:val="00D57013"/>
    <w:rsid w:val="00DC5B08"/>
    <w:rsid w:val="00DE3AFF"/>
    <w:rsid w:val="00E10600"/>
    <w:rsid w:val="00E143AC"/>
    <w:rsid w:val="00E1443A"/>
    <w:rsid w:val="00E2132A"/>
    <w:rsid w:val="00E4166E"/>
    <w:rsid w:val="00E4518D"/>
    <w:rsid w:val="00E51EE3"/>
    <w:rsid w:val="00E6721D"/>
    <w:rsid w:val="00EB3347"/>
    <w:rsid w:val="00EC3CD2"/>
    <w:rsid w:val="00ED01DB"/>
    <w:rsid w:val="00ED308B"/>
    <w:rsid w:val="00ED32C0"/>
    <w:rsid w:val="00ED6C0D"/>
    <w:rsid w:val="00EE505D"/>
    <w:rsid w:val="00EE6493"/>
    <w:rsid w:val="00F02BED"/>
    <w:rsid w:val="00F0389A"/>
    <w:rsid w:val="00F12AC9"/>
    <w:rsid w:val="00F24ACA"/>
    <w:rsid w:val="00F50340"/>
    <w:rsid w:val="00F5526F"/>
    <w:rsid w:val="00F83761"/>
    <w:rsid w:val="00F866BD"/>
    <w:rsid w:val="00F967E3"/>
    <w:rsid w:val="00FB0268"/>
    <w:rsid w:val="00FB2130"/>
    <w:rsid w:val="00FB2FB7"/>
    <w:rsid w:val="00FC0326"/>
    <w:rsid w:val="00FC35BB"/>
    <w:rsid w:val="00FD5F38"/>
    <w:rsid w:val="00FF048A"/>
    <w:rsid w:val="00FF2CD3"/>
    <w:rsid w:val="00FF63E7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4D"/>
    <w:pPr>
      <w:spacing w:after="200" w:line="276" w:lineRule="auto"/>
    </w:pPr>
    <w:rPr>
      <w:rFonts w:cs="Calibri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A48D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8A48D9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F432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722CA7"/>
    <w:pPr>
      <w:spacing w:after="0" w:line="288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22CA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8A48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A48D9"/>
    <w:rPr>
      <w:rFonts w:cs="Times New Roman"/>
    </w:rPr>
  </w:style>
  <w:style w:type="paragraph" w:styleId="ListParagraph">
    <w:name w:val="List Paragraph"/>
    <w:basedOn w:val="Normal"/>
    <w:uiPriority w:val="99"/>
    <w:qFormat/>
    <w:rsid w:val="00701D5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677</Words>
  <Characters>3860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дисциплины по выбору студента</dc:title>
  <dc:subject/>
  <dc:creator>Marisha</dc:creator>
  <cp:keywords/>
  <dc:description/>
  <cp:lastModifiedBy>Leshkovich</cp:lastModifiedBy>
  <cp:revision>2</cp:revision>
  <dcterms:created xsi:type="dcterms:W3CDTF">2015-04-16T13:53:00Z</dcterms:created>
  <dcterms:modified xsi:type="dcterms:W3CDTF">2015-04-16T13:53:00Z</dcterms:modified>
</cp:coreProperties>
</file>